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C2" w:rsidRDefault="004D5AC2">
      <w:pPr>
        <w:rPr>
          <w:lang w:val="en-US"/>
        </w:rPr>
      </w:pPr>
      <w:r>
        <w:rPr>
          <w:noProof/>
        </w:rPr>
        <w:drawing>
          <wp:inline distT="0" distB="0" distL="0" distR="0">
            <wp:extent cx="5715000" cy="762000"/>
            <wp:effectExtent l="0" t="0" r="0" b="0"/>
            <wp:docPr id="1" name="Picture 1" descr="H:\NAAC 2024 - 4th cycle\Criterion VI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NAAC 2024 - 4th cycle\Criterion VI\log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AC2" w:rsidRDefault="004D5AC2" w:rsidP="004D5AC2">
      <w:pPr>
        <w:rPr>
          <w:lang w:val="en-US"/>
        </w:rPr>
      </w:pPr>
    </w:p>
    <w:p w:rsidR="00000000" w:rsidRDefault="004D5AC2" w:rsidP="004D5AC2">
      <w:pPr>
        <w:rPr>
          <w:rStyle w:val="Strong"/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2.1.2: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rStyle w:val="Strong"/>
          <w:rFonts w:ascii="Arial" w:hAnsi="Arial" w:cs="Arial"/>
          <w:color w:val="333333"/>
          <w:sz w:val="23"/>
          <w:szCs w:val="23"/>
          <w:shd w:val="clear" w:color="auto" w:fill="FFFFFF"/>
        </w:rPr>
        <w:t>Percentage of seats filled against reserved categories </w:t>
      </w:r>
    </w:p>
    <w:tbl>
      <w:tblPr>
        <w:tblW w:w="10180" w:type="dxa"/>
        <w:tblInd w:w="93" w:type="dxa"/>
        <w:tblLook w:val="04A0"/>
      </w:tblPr>
      <w:tblGrid>
        <w:gridCol w:w="1340"/>
        <w:gridCol w:w="530"/>
        <w:gridCol w:w="507"/>
        <w:gridCol w:w="874"/>
        <w:gridCol w:w="833"/>
        <w:gridCol w:w="1356"/>
        <w:gridCol w:w="613"/>
        <w:gridCol w:w="586"/>
        <w:gridCol w:w="1011"/>
        <w:gridCol w:w="962"/>
        <w:gridCol w:w="1568"/>
      </w:tblGrid>
      <w:tr w:rsidR="004D5AC2" w:rsidRPr="004D5AC2" w:rsidTr="004D5AC2">
        <w:trPr>
          <w:trHeight w:val="1065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D5AC2">
              <w:rPr>
                <w:rFonts w:ascii="Calibri" w:eastAsia="Times New Roman" w:hAnsi="Calibri" w:cs="Calibri"/>
                <w:b/>
                <w:bCs/>
                <w:color w:val="000000"/>
              </w:rPr>
              <w:t>Year</w:t>
            </w:r>
          </w:p>
        </w:tc>
        <w:tc>
          <w:tcPr>
            <w:tcW w:w="4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D5AC2">
              <w:rPr>
                <w:rFonts w:ascii="Calibri" w:eastAsia="Times New Roman" w:hAnsi="Calibri" w:cs="Calibri"/>
                <w:b/>
                <w:bCs/>
                <w:color w:val="000000"/>
              </w:rPr>
              <w:t>Number of  seats earmarked for reserved category as per GOI or State Government rule</w:t>
            </w:r>
          </w:p>
        </w:tc>
        <w:tc>
          <w:tcPr>
            <w:tcW w:w="4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D5AC2">
              <w:rPr>
                <w:rFonts w:ascii="Calibri" w:eastAsia="Times New Roman" w:hAnsi="Calibri" w:cs="Calibri"/>
                <w:b/>
                <w:bCs/>
                <w:color w:val="000000"/>
              </w:rPr>
              <w:t>Number of students admitted from the reserved category</w:t>
            </w:r>
          </w:p>
        </w:tc>
      </w:tr>
      <w:tr w:rsidR="004D5AC2" w:rsidRPr="004D5AC2" w:rsidTr="004D5AC2">
        <w:trPr>
          <w:trHeight w:val="30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C2" w:rsidRPr="004D5AC2" w:rsidRDefault="004D5AC2" w:rsidP="004D5A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D5AC2">
              <w:rPr>
                <w:rFonts w:ascii="Calibri" w:eastAsia="Times New Roman" w:hAnsi="Calibri" w:cs="Calibri"/>
                <w:b/>
                <w:bCs/>
                <w:color w:val="000000"/>
              </w:rPr>
              <w:t>SC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D5AC2">
              <w:rPr>
                <w:rFonts w:ascii="Calibri" w:eastAsia="Times New Roman" w:hAnsi="Calibri" w:cs="Calibri"/>
                <w:b/>
                <w:bCs/>
                <w:color w:val="000000"/>
              </w:rPr>
              <w:t>ST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D5AC2">
              <w:rPr>
                <w:rFonts w:ascii="Calibri" w:eastAsia="Times New Roman" w:hAnsi="Calibri" w:cs="Calibri"/>
                <w:b/>
                <w:bCs/>
                <w:color w:val="000000"/>
              </w:rPr>
              <w:t>OBC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D5AC2">
              <w:rPr>
                <w:rFonts w:ascii="Calibri" w:eastAsia="Times New Roman" w:hAnsi="Calibri" w:cs="Calibri"/>
                <w:b/>
                <w:bCs/>
                <w:color w:val="000000"/>
              </w:rPr>
              <w:t>Gen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D5AC2">
              <w:rPr>
                <w:rFonts w:ascii="Calibri" w:eastAsia="Times New Roman" w:hAnsi="Calibri" w:cs="Calibri"/>
                <w:b/>
                <w:bCs/>
                <w:color w:val="000000"/>
              </w:rPr>
              <w:t>Others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D5AC2">
              <w:rPr>
                <w:rFonts w:ascii="Calibri" w:eastAsia="Times New Roman" w:hAnsi="Calibri" w:cs="Calibri"/>
                <w:b/>
                <w:bCs/>
                <w:color w:val="000000"/>
              </w:rPr>
              <w:t>SC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D5AC2">
              <w:rPr>
                <w:rFonts w:ascii="Calibri" w:eastAsia="Times New Roman" w:hAnsi="Calibri" w:cs="Calibri"/>
                <w:b/>
                <w:bCs/>
                <w:color w:val="000000"/>
              </w:rPr>
              <w:t>ST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D5AC2">
              <w:rPr>
                <w:rFonts w:ascii="Calibri" w:eastAsia="Times New Roman" w:hAnsi="Calibri" w:cs="Calibri"/>
                <w:b/>
                <w:bCs/>
                <w:color w:val="000000"/>
              </w:rPr>
              <w:t>OBC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D5AC2">
              <w:rPr>
                <w:rFonts w:ascii="Calibri" w:eastAsia="Times New Roman" w:hAnsi="Calibri" w:cs="Calibri"/>
                <w:b/>
                <w:bCs/>
                <w:color w:val="000000"/>
              </w:rPr>
              <w:t>Gen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D5AC2">
              <w:rPr>
                <w:rFonts w:ascii="Calibri" w:eastAsia="Times New Roman" w:hAnsi="Calibri" w:cs="Calibri"/>
                <w:b/>
                <w:bCs/>
                <w:color w:val="000000"/>
              </w:rPr>
              <w:t>Others</w:t>
            </w:r>
          </w:p>
        </w:tc>
      </w:tr>
      <w:tr w:rsidR="004D5AC2" w:rsidRPr="004D5AC2" w:rsidTr="004D5AC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2019-2020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246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D5AC2">
              <w:rPr>
                <w:rFonts w:ascii="Calibri" w:eastAsia="Times New Roman" w:hAnsi="Calibri" w:cs="Calibri"/>
              </w:rPr>
              <w:t>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D5AC2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D5AC2">
              <w:rPr>
                <w:rFonts w:ascii="Calibri" w:eastAsia="Times New Roman" w:hAnsi="Calibri" w:cs="Calibri"/>
              </w:rPr>
              <w:t>202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D5AC2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D5AC2">
              <w:rPr>
                <w:rFonts w:ascii="Calibri" w:eastAsia="Times New Roman" w:hAnsi="Calibri" w:cs="Calibri"/>
              </w:rPr>
              <w:t>0</w:t>
            </w:r>
          </w:p>
        </w:tc>
      </w:tr>
      <w:tr w:rsidR="004D5AC2" w:rsidRPr="004D5AC2" w:rsidTr="004D5AC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2020-2021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246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4D5AC2" w:rsidRPr="004D5AC2" w:rsidTr="004D5AC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2021-2022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246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171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4D5AC2" w:rsidRPr="004D5AC2" w:rsidTr="004D5AC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2022-2023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246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4D5AC2" w:rsidRPr="004D5AC2" w:rsidTr="004D5AC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2023-2024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246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C2" w:rsidRPr="004D5AC2" w:rsidRDefault="004D5AC2" w:rsidP="004D5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5AC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:rsidR="004D5AC2" w:rsidRPr="004D5AC2" w:rsidRDefault="004D5AC2" w:rsidP="004D5AC2">
      <w:pPr>
        <w:rPr>
          <w:lang w:val="en-US"/>
        </w:rPr>
      </w:pPr>
    </w:p>
    <w:sectPr w:rsidR="004D5AC2" w:rsidRPr="004D5A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D5AC2"/>
    <w:rsid w:val="004D5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5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AC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D5A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5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2024-10-01T12:39:00Z</dcterms:created>
  <dcterms:modified xsi:type="dcterms:W3CDTF">2024-10-01T12:41:00Z</dcterms:modified>
</cp:coreProperties>
</file>